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</w:t>
        <w:tab/>
        <w:t xml:space="preserve">Attribute Description</w:t>
        <w:tab/>
        <w:t xml:space="preserve">Threshold</w:t>
        <w:tab/>
        <w:t xml:space="preserve">Value</w:t>
        <w:tab/>
        <w:t xml:space="preserve">Worst</w:t>
        <w:tab/>
        <w:t xml:space="preserve">Data</w:t>
        <w:tab/>
        <w:t xml:space="preserve">Status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</w:t>
        <w:tab/>
        <w:t xml:space="preserve">Raw Read Error Rate</w:t>
        <w:tab/>
        <w:t xml:space="preserve">51</w:t>
        <w:tab/>
        <w:t xml:space="preserve">200</w:t>
        <w:tab/>
        <w:t xml:space="preserve">200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</w:t>
        <w:tab/>
        <w:t xml:space="preserve">Spinup Time</w:t>
        <w:tab/>
        <w:t xml:space="preserve">21</w:t>
        <w:tab/>
        <w:t xml:space="preserve">134</w:t>
        <w:tab/>
        <w:t xml:space="preserve">132</w:t>
        <w:tab/>
        <w:t xml:space="preserve">4300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</w:t>
        <w:tab/>
        <w:t xml:space="preserve">Start/Stop Count</w:t>
        <w:tab/>
        <w:t xml:space="preserve">0</w:t>
        <w:tab/>
        <w:t xml:space="preserve">100</w:t>
        <w:tab/>
        <w:t xml:space="preserve">100</w:t>
        <w:tab/>
        <w:t xml:space="preserve">69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</w:t>
        <w:tab/>
        <w:t xml:space="preserve">Reallocated Sector Count</w:t>
        <w:tab/>
        <w:t xml:space="preserve">140</w:t>
        <w:tab/>
        <w:t xml:space="preserve">200</w:t>
        <w:tab/>
        <w:t xml:space="preserve">200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  <w:tab/>
        <w:t xml:space="preserve">Seek Error Rate</w:t>
        <w:tab/>
        <w:t xml:space="preserve">0</w:t>
        <w:tab/>
        <w:t xml:space="preserve">100</w:t>
        <w:tab/>
        <w:t xml:space="preserve">253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</w:t>
        <w:tab/>
        <w:t xml:space="preserve">Power-On Time Count</w:t>
        <w:tab/>
        <w:t xml:space="preserve">0</w:t>
        <w:tab/>
        <w:t xml:space="preserve">45</w:t>
        <w:tab/>
        <w:t xml:space="preserve">45</w:t>
        <w:tab/>
        <w:t xml:space="preserve">40510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0A</w:t>
        <w:tab/>
        <w:t xml:space="preserve">Spinup Retry Count</w:t>
        <w:tab/>
        <w:t xml:space="preserve">0</w:t>
        <w:tab/>
        <w:t xml:space="preserve">100</w:t>
        <w:tab/>
        <w:t xml:space="preserve">253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0B</w:t>
        <w:tab/>
        <w:t xml:space="preserve">Calibration Retry Count</w:t>
        <w:tab/>
        <w:t xml:space="preserve">0</w:t>
        <w:tab/>
        <w:t xml:space="preserve">100</w:t>
        <w:tab/>
        <w:t xml:space="preserve">253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0C</w:t>
        <w:tab/>
        <w:t xml:space="preserve">Power Cycle Count</w:t>
        <w:tab/>
        <w:t xml:space="preserve">0</w:t>
        <w:tab/>
        <w:t xml:space="preserve">100</w:t>
        <w:tab/>
        <w:t xml:space="preserve">100</w:t>
        <w:tab/>
        <w:t xml:space="preserve">66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C0</w:t>
        <w:tab/>
        <w:t xml:space="preserve">Power-Off Retract Count</w:t>
        <w:tab/>
        <w:t xml:space="preserve">0</w:t>
        <w:tab/>
        <w:t xml:space="preserve">200</w:t>
        <w:tab/>
        <w:t xml:space="preserve">200</w:t>
        <w:tab/>
        <w:t xml:space="preserve">48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C1</w:t>
        <w:tab/>
        <w:t xml:space="preserve">Load/Unload Cycle Count</w:t>
        <w:tab/>
        <w:t xml:space="preserve">0</w:t>
        <w:tab/>
        <w:t xml:space="preserve">200</w:t>
        <w:tab/>
        <w:t xml:space="preserve">200</w:t>
        <w:tab/>
        <w:t xml:space="preserve">69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C2</w:t>
        <w:tab/>
        <w:t xml:space="preserve">Temperature</w:t>
        <w:tab/>
        <w:t xml:space="preserve">0</w:t>
        <w:tab/>
        <w:t xml:space="preserve">118</w:t>
        <w:tab/>
        <w:t xml:space="preserve">83</w:t>
        <w:tab/>
        <w:t xml:space="preserve">25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C4</w:t>
        <w:tab/>
        <w:t xml:space="preserve">Reallocation Event Count</w:t>
        <w:tab/>
        <w:t xml:space="preserve">0</w:t>
        <w:tab/>
        <w:t xml:space="preserve">200</w:t>
        <w:tab/>
        <w:t xml:space="preserve">200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C5</w:t>
        <w:tab/>
        <w:t xml:space="preserve">Current Pending Sector Count</w:t>
        <w:tab/>
        <w:t xml:space="preserve">0</w:t>
        <w:tab/>
        <w:t xml:space="preserve">200</w:t>
        <w:tab/>
        <w:t xml:space="preserve">200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C6</w:t>
        <w:tab/>
        <w:t xml:space="preserve">Offline Uncorrectable Sector Count</w:t>
        <w:tab/>
        <w:t xml:space="preserve">0</w:t>
        <w:tab/>
        <w:t xml:space="preserve">100</w:t>
        <w:tab/>
        <w:t xml:space="preserve">253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C7</w:t>
        <w:tab/>
        <w:t xml:space="preserve">Ultra ATA CRC Error Rate</w:t>
        <w:tab/>
        <w:t xml:space="preserve">0</w:t>
        <w:tab/>
        <w:t xml:space="preserve">200</w:t>
        <w:tab/>
        <w:t xml:space="preserve">200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C8</w:t>
        <w:tab/>
        <w:t xml:space="preserve">Write Error Rate</w:t>
        <w:tab/>
        <w:t xml:space="preserve">0</w:t>
        <w:tab/>
        <w:t xml:space="preserve">100</w:t>
        <w:tab/>
        <w:t xml:space="preserve">253</w:t>
        <w:tab/>
        <w:t xml:space="preserve">0</w:t>
        <w:tab/>
        <w:t xml:space="preserve">OK: Always passes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